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0B" w:rsidRPr="00BB78BA" w:rsidRDefault="001C1A0B" w:rsidP="001C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BA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1C1A0B" w:rsidRPr="00BB78BA" w:rsidRDefault="001C1A0B" w:rsidP="001C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A0B" w:rsidRPr="00BB78BA" w:rsidRDefault="001C1A0B" w:rsidP="001C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BA">
        <w:rPr>
          <w:rFonts w:ascii="Times New Roman" w:hAnsi="Times New Roman" w:cs="Times New Roman"/>
          <w:b/>
          <w:sz w:val="28"/>
          <w:szCs w:val="28"/>
        </w:rPr>
        <w:t>АДМ</w:t>
      </w:r>
      <w:r w:rsidR="009818D7">
        <w:rPr>
          <w:rFonts w:ascii="Times New Roman" w:hAnsi="Times New Roman" w:cs="Times New Roman"/>
          <w:b/>
          <w:sz w:val="28"/>
          <w:szCs w:val="28"/>
        </w:rPr>
        <w:t>ИНИСТРАЦИЯ СЕЛЬСКОГО ПОСЕЛЕНИЯ</w:t>
      </w:r>
      <w:r w:rsidRPr="00BB78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A0B" w:rsidRPr="00BB78BA" w:rsidRDefault="009818D7" w:rsidP="001C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«МАТУСОВСКОЕ</w:t>
      </w:r>
      <w:r w:rsidR="001C1A0B" w:rsidRPr="00BB78BA">
        <w:rPr>
          <w:rFonts w:ascii="Times New Roman" w:hAnsi="Times New Roman" w:cs="Times New Roman"/>
          <w:b/>
          <w:sz w:val="28"/>
          <w:szCs w:val="28"/>
        </w:rPr>
        <w:t>»</w:t>
      </w:r>
    </w:p>
    <w:p w:rsidR="001C1A0B" w:rsidRPr="00BB78BA" w:rsidRDefault="00740D9C" w:rsidP="004017B4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C1A0B" w:rsidRPr="00BB78BA" w:rsidRDefault="001C1A0B" w:rsidP="001C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8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1A0B" w:rsidRPr="00BB78BA" w:rsidRDefault="00FE5498" w:rsidP="001C1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октября 2022 </w:t>
      </w:r>
      <w:r w:rsidR="001C1A0B" w:rsidRPr="00BB78BA">
        <w:rPr>
          <w:rFonts w:ascii="Times New Roman" w:hAnsi="Times New Roman" w:cs="Times New Roman"/>
          <w:sz w:val="28"/>
          <w:szCs w:val="28"/>
        </w:rPr>
        <w:t xml:space="preserve">года                                       </w:t>
      </w:r>
      <w:r w:rsidR="004017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17B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1C1A0B" w:rsidRPr="00BB78BA" w:rsidRDefault="00081D69" w:rsidP="001C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Матусово</w:t>
      </w:r>
      <w:proofErr w:type="spellEnd"/>
      <w:r w:rsidR="001C1A0B" w:rsidRPr="00BB7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A0B" w:rsidRPr="00BB78BA" w:rsidRDefault="001C1A0B" w:rsidP="001C1A0B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A0B" w:rsidRDefault="001C1A0B" w:rsidP="001C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B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 установлении объема сведений об объектах учета реестра муниципально</w:t>
      </w:r>
      <w:r w:rsidR="009818D7">
        <w:rPr>
          <w:rFonts w:ascii="Times New Roman" w:hAnsi="Times New Roman" w:cs="Times New Roman"/>
          <w:b/>
          <w:sz w:val="28"/>
          <w:szCs w:val="28"/>
        </w:rPr>
        <w:t>го имущества сельского поселения «</w:t>
      </w:r>
      <w:proofErr w:type="spellStart"/>
      <w:r w:rsidR="009818D7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9818D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подлежащих размещению на сайте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в информационно-телекоммуникационной сети «Интернет»</w:t>
      </w:r>
    </w:p>
    <w:p w:rsidR="001C1A0B" w:rsidRPr="00BB78BA" w:rsidRDefault="001C1A0B" w:rsidP="001C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A0B" w:rsidRPr="00BB78BA" w:rsidRDefault="00717E86" w:rsidP="001C1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исполнение</w:t>
      </w:r>
      <w:r w:rsidR="001C1A0B" w:rsidRPr="00BB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сельского поселения  </w:t>
      </w:r>
      <w:r w:rsidR="00E20F1B">
        <w:rPr>
          <w:rFonts w:ascii="Times New Roman" w:hAnsi="Times New Roman" w:cs="Times New Roman"/>
          <w:sz w:val="28"/>
          <w:szCs w:val="28"/>
        </w:rPr>
        <w:t xml:space="preserve">от </w:t>
      </w:r>
      <w:r w:rsidR="00FE5498">
        <w:rPr>
          <w:rFonts w:ascii="Times New Roman" w:hAnsi="Times New Roman" w:cs="Times New Roman"/>
          <w:sz w:val="28"/>
          <w:szCs w:val="28"/>
        </w:rPr>
        <w:t xml:space="preserve">12 октября 2022 № 43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7E86">
        <w:rPr>
          <w:rFonts w:ascii="Times New Roman" w:hAnsi="Times New Roman" w:cs="Times New Roman"/>
          <w:sz w:val="28"/>
          <w:szCs w:val="28"/>
        </w:rPr>
        <w:t>Об утверждении Порядка организации учета муниципального имущества и ведения реестра муниципальной собственности</w:t>
      </w:r>
      <w:r w:rsidR="004017B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4017B4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4017B4">
        <w:rPr>
          <w:rFonts w:ascii="Times New Roman" w:hAnsi="Times New Roman" w:cs="Times New Roman"/>
          <w:sz w:val="28"/>
          <w:szCs w:val="28"/>
        </w:rPr>
        <w:t>»»,</w:t>
      </w:r>
      <w:r w:rsidRPr="00717E86">
        <w:rPr>
          <w:rFonts w:ascii="Times New Roman" w:hAnsi="Times New Roman" w:cs="Times New Roman"/>
          <w:sz w:val="28"/>
          <w:szCs w:val="28"/>
        </w:rPr>
        <w:t xml:space="preserve"> </w:t>
      </w:r>
      <w:r w:rsidR="00E20F1B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6C9">
        <w:rPr>
          <w:rFonts w:ascii="Times New Roman" w:hAnsi="Times New Roman" w:cs="Times New Roman"/>
          <w:sz w:val="28"/>
          <w:szCs w:val="28"/>
        </w:rPr>
        <w:t>статьи 41</w:t>
      </w:r>
      <w:r w:rsidR="001C1A0B" w:rsidRPr="00BB78BA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EC76C9">
        <w:rPr>
          <w:rFonts w:ascii="Times New Roman" w:hAnsi="Times New Roman" w:cs="Times New Roman"/>
          <w:sz w:val="28"/>
          <w:szCs w:val="28"/>
        </w:rPr>
        <w:t>а сельского поселения «</w:t>
      </w:r>
      <w:proofErr w:type="spellStart"/>
      <w:r w:rsidR="00EC76C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EC76C9">
        <w:rPr>
          <w:rFonts w:ascii="Times New Roman" w:hAnsi="Times New Roman" w:cs="Times New Roman"/>
          <w:sz w:val="28"/>
          <w:szCs w:val="28"/>
        </w:rPr>
        <w:t>», администрация</w:t>
      </w:r>
      <w:r w:rsidR="001C1A0B" w:rsidRPr="00BB7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A0B" w:rsidRPr="00BB78BA" w:rsidRDefault="001C1A0B" w:rsidP="001C1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8B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B78BA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1C1A0B" w:rsidRPr="00BB78BA" w:rsidRDefault="001C1A0B" w:rsidP="001C1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8BA">
        <w:rPr>
          <w:rFonts w:ascii="Times New Roman" w:hAnsi="Times New Roman" w:cs="Times New Roman"/>
          <w:sz w:val="28"/>
          <w:szCs w:val="28"/>
        </w:rPr>
        <w:t>1.</w:t>
      </w:r>
      <w:r w:rsidR="00EC76C9">
        <w:rPr>
          <w:rFonts w:ascii="Times New Roman" w:hAnsi="Times New Roman" w:cs="Times New Roman"/>
          <w:sz w:val="28"/>
          <w:szCs w:val="28"/>
        </w:rPr>
        <w:t xml:space="preserve"> </w:t>
      </w:r>
      <w:r w:rsidR="004017B4">
        <w:rPr>
          <w:rFonts w:ascii="Times New Roman" w:eastAsia="Times New Roman" w:hAnsi="Times New Roman" w:cs="Times New Roman"/>
          <w:bCs/>
          <w:sz w:val="28"/>
          <w:szCs w:val="28"/>
        </w:rPr>
        <w:t>Установить о</w:t>
      </w:r>
      <w:r w:rsidR="004017B4" w:rsidRPr="00B52304">
        <w:rPr>
          <w:rFonts w:ascii="Times New Roman" w:eastAsia="Times New Roman" w:hAnsi="Times New Roman" w:cs="Times New Roman"/>
          <w:bCs/>
          <w:sz w:val="28"/>
          <w:szCs w:val="28"/>
        </w:rPr>
        <w:t>бъем сведений об объектах учета реестра муници</w:t>
      </w:r>
      <w:r w:rsidR="004017B4">
        <w:rPr>
          <w:rFonts w:ascii="Times New Roman" w:eastAsia="Times New Roman" w:hAnsi="Times New Roman" w:cs="Times New Roman"/>
          <w:bCs/>
          <w:sz w:val="28"/>
          <w:szCs w:val="28"/>
        </w:rPr>
        <w:t>пального имущества сельского поселения «</w:t>
      </w:r>
      <w:proofErr w:type="spellStart"/>
      <w:r w:rsidR="004017B4">
        <w:rPr>
          <w:rFonts w:ascii="Times New Roman" w:eastAsia="Times New Roman" w:hAnsi="Times New Roman" w:cs="Times New Roman"/>
          <w:bCs/>
          <w:sz w:val="28"/>
          <w:szCs w:val="28"/>
        </w:rPr>
        <w:t>Матусовское</w:t>
      </w:r>
      <w:proofErr w:type="spellEnd"/>
      <w:r w:rsidR="004017B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017B4" w:rsidRPr="00B52304">
        <w:rPr>
          <w:rFonts w:ascii="Times New Roman" w:eastAsia="Times New Roman" w:hAnsi="Times New Roman" w:cs="Times New Roman"/>
          <w:bCs/>
          <w:sz w:val="28"/>
          <w:szCs w:val="28"/>
        </w:rPr>
        <w:t>, подлежащих размещению на сайте муниципального района «</w:t>
      </w:r>
      <w:proofErr w:type="spellStart"/>
      <w:r w:rsidR="004017B4" w:rsidRPr="00B52304">
        <w:rPr>
          <w:rFonts w:ascii="Times New Roman" w:eastAsia="Times New Roman" w:hAnsi="Times New Roman" w:cs="Times New Roman"/>
          <w:bCs/>
          <w:sz w:val="28"/>
          <w:szCs w:val="28"/>
        </w:rPr>
        <w:t>Балейский</w:t>
      </w:r>
      <w:proofErr w:type="spellEnd"/>
      <w:r w:rsidR="004017B4" w:rsidRPr="00B5230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в информационно-телекоммуникационной сети «Интернет»</w:t>
      </w:r>
      <w:r w:rsidR="004017B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приложением к настоящему постановлению</w:t>
      </w:r>
    </w:p>
    <w:p w:rsidR="001C1A0B" w:rsidRPr="00B52304" w:rsidRDefault="001C1A0B" w:rsidP="001C1A0B">
      <w:pPr>
        <w:tabs>
          <w:tab w:val="left" w:pos="850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8BA">
        <w:rPr>
          <w:rFonts w:ascii="Times New Roman" w:hAnsi="Times New Roman" w:cs="Times New Roman"/>
          <w:sz w:val="28"/>
          <w:szCs w:val="28"/>
        </w:rPr>
        <w:t>1.1.</w:t>
      </w:r>
      <w:r w:rsidR="004017B4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proofErr w:type="spellStart"/>
      <w:r w:rsidR="004017B4">
        <w:rPr>
          <w:rFonts w:ascii="Times New Roman" w:hAnsi="Times New Roman" w:cs="Times New Roman"/>
          <w:sz w:val="28"/>
          <w:szCs w:val="28"/>
        </w:rPr>
        <w:t>постановение</w:t>
      </w:r>
      <w:proofErr w:type="spellEnd"/>
      <w:r w:rsidR="004017B4">
        <w:rPr>
          <w:rFonts w:ascii="Times New Roman" w:hAnsi="Times New Roman" w:cs="Times New Roman"/>
          <w:sz w:val="28"/>
          <w:szCs w:val="28"/>
        </w:rPr>
        <w:t xml:space="preserve"> от 15.08.2018 года № 43 </w:t>
      </w:r>
      <w:r w:rsidR="004017B4" w:rsidRPr="004017B4">
        <w:rPr>
          <w:rFonts w:ascii="Times New Roman" w:hAnsi="Times New Roman" w:cs="Times New Roman"/>
          <w:sz w:val="28"/>
          <w:szCs w:val="28"/>
        </w:rPr>
        <w:t>«Об установлении объема сведений об объектах учета реестра муниципального имущества сельского поселения «</w:t>
      </w:r>
      <w:proofErr w:type="spellStart"/>
      <w:r w:rsidR="004017B4" w:rsidRPr="004017B4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4017B4" w:rsidRPr="004017B4">
        <w:rPr>
          <w:rFonts w:ascii="Times New Roman" w:hAnsi="Times New Roman" w:cs="Times New Roman"/>
          <w:sz w:val="28"/>
          <w:szCs w:val="28"/>
        </w:rPr>
        <w:t>», подлежащих размещению на сайте муниципального района «</w:t>
      </w:r>
      <w:proofErr w:type="spellStart"/>
      <w:r w:rsidR="004017B4" w:rsidRPr="004017B4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4017B4" w:rsidRPr="004017B4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</w:t>
      </w:r>
    </w:p>
    <w:p w:rsidR="001C1A0B" w:rsidRPr="00BB78BA" w:rsidRDefault="001C1A0B" w:rsidP="001C1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8B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78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8BA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EC76C9" w:rsidRPr="00BB78BA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BB78BA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1C1A0B" w:rsidRPr="00BB78BA" w:rsidRDefault="001C1A0B" w:rsidP="001C1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8BA">
        <w:rPr>
          <w:rFonts w:ascii="Times New Roman" w:hAnsi="Times New Roman" w:cs="Times New Roman"/>
          <w:sz w:val="28"/>
          <w:szCs w:val="28"/>
        </w:rPr>
        <w:t>3. Настоящее постановление вступ</w:t>
      </w:r>
      <w:r w:rsidR="00EC76C9">
        <w:rPr>
          <w:rFonts w:ascii="Times New Roman" w:hAnsi="Times New Roman" w:cs="Times New Roman"/>
          <w:sz w:val="28"/>
          <w:szCs w:val="28"/>
        </w:rPr>
        <w:t>ает в силу на следующий день после дня его обнародования</w:t>
      </w:r>
      <w:r w:rsidRPr="00BB78BA">
        <w:rPr>
          <w:rFonts w:ascii="Times New Roman" w:hAnsi="Times New Roman" w:cs="Times New Roman"/>
          <w:sz w:val="28"/>
          <w:szCs w:val="28"/>
        </w:rPr>
        <w:t>.</w:t>
      </w:r>
    </w:p>
    <w:p w:rsidR="001C1A0B" w:rsidRPr="00BB78BA" w:rsidRDefault="001C1A0B" w:rsidP="001C1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A0B" w:rsidRPr="00BB78BA" w:rsidRDefault="001C1A0B" w:rsidP="001C1A0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1C1A0B" w:rsidRPr="00BB78BA" w:rsidRDefault="00EC76C9" w:rsidP="001C1A0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</w:t>
      </w:r>
    </w:p>
    <w:p w:rsidR="001C1A0B" w:rsidRPr="00BB78BA" w:rsidRDefault="00EC76C9" w:rsidP="001C1A0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1C1A0B" w:rsidRPr="00BB78BA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А.А.Даньшин</w:t>
      </w:r>
      <w:proofErr w:type="spellEnd"/>
    </w:p>
    <w:p w:rsidR="001C1A0B" w:rsidRDefault="001C1A0B" w:rsidP="001C1A0B">
      <w:pPr>
        <w:rPr>
          <w:rFonts w:ascii="Times New Roman" w:hAnsi="Times New Roman" w:cs="Times New Roman"/>
        </w:rPr>
      </w:pPr>
    </w:p>
    <w:p w:rsidR="001C1A0B" w:rsidRDefault="001C1A0B" w:rsidP="001C1A0B">
      <w:pPr>
        <w:rPr>
          <w:rFonts w:ascii="Times New Roman" w:hAnsi="Times New Roman" w:cs="Times New Roman"/>
        </w:rPr>
      </w:pPr>
    </w:p>
    <w:p w:rsidR="00E20F1B" w:rsidRDefault="00E20F1B" w:rsidP="001C1A0B">
      <w:pPr>
        <w:rPr>
          <w:rFonts w:ascii="Times New Roman" w:hAnsi="Times New Roman" w:cs="Times New Roman"/>
        </w:rPr>
      </w:pPr>
    </w:p>
    <w:p w:rsidR="00E20F1B" w:rsidRDefault="00E20F1B" w:rsidP="001C1A0B">
      <w:pPr>
        <w:rPr>
          <w:rFonts w:ascii="Times New Roman" w:hAnsi="Times New Roman" w:cs="Times New Roman"/>
        </w:rPr>
      </w:pPr>
    </w:p>
    <w:p w:rsidR="00E20F1B" w:rsidRDefault="00E20F1B" w:rsidP="001C1A0B">
      <w:pPr>
        <w:rPr>
          <w:rFonts w:ascii="Times New Roman" w:hAnsi="Times New Roman" w:cs="Times New Roman"/>
        </w:rPr>
      </w:pPr>
    </w:p>
    <w:p w:rsidR="004017B4" w:rsidRDefault="004017B4" w:rsidP="001C1A0B">
      <w:pPr>
        <w:rPr>
          <w:rFonts w:ascii="Times New Roman" w:hAnsi="Times New Roman" w:cs="Times New Roman"/>
        </w:rPr>
      </w:pPr>
    </w:p>
    <w:p w:rsidR="004017B4" w:rsidRPr="00B52304" w:rsidRDefault="004017B4" w:rsidP="001C1A0B">
      <w:pPr>
        <w:rPr>
          <w:rFonts w:ascii="Times New Roman" w:hAnsi="Times New Roman" w:cs="Times New Roman"/>
        </w:rPr>
      </w:pPr>
    </w:p>
    <w:p w:rsidR="001C1A0B" w:rsidRDefault="001C1A0B" w:rsidP="00E20F1B">
      <w:pPr>
        <w:tabs>
          <w:tab w:val="left" w:pos="8505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1C1A0B" w:rsidRDefault="001C1A0B" w:rsidP="001C1A0B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C1A0B" w:rsidRDefault="001C1A0B" w:rsidP="001C1A0B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C1A0B" w:rsidRDefault="00E20F1B" w:rsidP="001C1A0B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20F1B" w:rsidRDefault="00E20F1B" w:rsidP="001C1A0B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C1A0B" w:rsidRPr="004017B4" w:rsidRDefault="00FE5498" w:rsidP="004017B4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017B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12.10.2022 № 44</w:t>
      </w:r>
      <w:bookmarkStart w:id="0" w:name="_GoBack"/>
      <w:bookmarkEnd w:id="0"/>
      <w:r w:rsidR="00401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A0B" w:rsidRDefault="001C1A0B" w:rsidP="001C1A0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20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бъем </w:t>
      </w:r>
    </w:p>
    <w:p w:rsidR="001C1A0B" w:rsidRPr="002B0609" w:rsidRDefault="001C1A0B" w:rsidP="001C1A0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сведений об объектах учета реестра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20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имущества</w:t>
      </w:r>
      <w:r w:rsidR="00E20F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="00E20F1B">
        <w:rPr>
          <w:rFonts w:ascii="Times New Roman" w:eastAsia="Times New Roman" w:hAnsi="Times New Roman" w:cs="Times New Roman"/>
          <w:b/>
          <w:bCs/>
          <w:sz w:val="28"/>
          <w:szCs w:val="28"/>
        </w:rPr>
        <w:t>Матусовское</w:t>
      </w:r>
      <w:proofErr w:type="spellEnd"/>
      <w:r w:rsidR="00E20F1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620AD4">
        <w:rPr>
          <w:rFonts w:ascii="Times New Roman" w:eastAsia="Times New Roman" w:hAnsi="Times New Roman" w:cs="Times New Roman"/>
          <w:b/>
          <w:bCs/>
          <w:sz w:val="28"/>
          <w:szCs w:val="28"/>
        </w:rPr>
        <w:t>, подлежащих размещению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сайте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Балейский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в информационно-телекоммуникационной сети «Интернет» </w:t>
      </w:r>
    </w:p>
    <w:p w:rsidR="001C1A0B" w:rsidRPr="002806CE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Земельный участок:</w:t>
      </w:r>
    </w:p>
    <w:p w:rsidR="001C1A0B" w:rsidRPr="003E636D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Реестровый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имущества.</w:t>
      </w:r>
    </w:p>
    <w:p w:rsidR="001C1A0B" w:rsidRPr="003E636D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>2. Кадастровый (условный) номер.</w:t>
      </w:r>
    </w:p>
    <w:p w:rsidR="001C1A0B" w:rsidRPr="003E636D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>3. Адрес (местоположение).</w:t>
      </w:r>
    </w:p>
    <w:p w:rsidR="001C1A0B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>4. Наименование.</w:t>
      </w:r>
    </w:p>
    <w:p w:rsidR="001C1A0B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Целевое назначение.</w:t>
      </w:r>
    </w:p>
    <w:p w:rsidR="001C1A0B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Ограничения использования.</w:t>
      </w:r>
    </w:p>
    <w:p w:rsidR="001C1A0B" w:rsidRPr="003E636D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Обременения правами третьих лиц.</w:t>
      </w:r>
    </w:p>
    <w:p w:rsidR="001C1A0B" w:rsidRPr="002806CE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Здание, сооружение, объект незавершенного строительства:</w:t>
      </w:r>
    </w:p>
    <w:p w:rsidR="001C1A0B" w:rsidRPr="003E636D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Реестровый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имущества.</w:t>
      </w:r>
    </w:p>
    <w:p w:rsidR="001C1A0B" w:rsidRPr="003E636D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>. Кадастровый (условный) номер.</w:t>
      </w:r>
    </w:p>
    <w:p w:rsidR="001C1A0B" w:rsidRPr="003E636D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>. Адрес (местоположение).</w:t>
      </w:r>
    </w:p>
    <w:p w:rsidR="001C1A0B" w:rsidRPr="000C3106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>. Наименование.</w:t>
      </w:r>
    </w:p>
    <w:p w:rsidR="001C1A0B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562D">
        <w:rPr>
          <w:rFonts w:ascii="Times New Roman" w:eastAsia="Times New Roman" w:hAnsi="Times New Roman" w:cs="Times New Roman"/>
          <w:sz w:val="28"/>
          <w:szCs w:val="28"/>
        </w:rPr>
        <w:t>5.Год постройки.</w:t>
      </w:r>
    </w:p>
    <w:p w:rsidR="001C1A0B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Целевое назначение.</w:t>
      </w:r>
    </w:p>
    <w:p w:rsidR="001C1A0B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Ограничения использования.</w:t>
      </w:r>
    </w:p>
    <w:p w:rsidR="001C1A0B" w:rsidRPr="002806CE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Обременения правами третьих лиц.</w:t>
      </w:r>
    </w:p>
    <w:p w:rsidR="001C1A0B" w:rsidRPr="002806CE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Помещение:</w:t>
      </w:r>
    </w:p>
    <w:p w:rsidR="001C1A0B" w:rsidRPr="003E636D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Реестровый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имущества.</w:t>
      </w:r>
    </w:p>
    <w:p w:rsidR="001C1A0B" w:rsidRPr="003E636D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>. Кадастровый (условный) номер.</w:t>
      </w:r>
    </w:p>
    <w:p w:rsidR="001C1A0B" w:rsidRPr="003E636D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>. Адрес (местоположение).</w:t>
      </w:r>
    </w:p>
    <w:p w:rsidR="001C1A0B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>. Наименование.</w:t>
      </w:r>
    </w:p>
    <w:p w:rsidR="001C1A0B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562D">
        <w:rPr>
          <w:rFonts w:ascii="Times New Roman" w:eastAsia="Times New Roman" w:hAnsi="Times New Roman" w:cs="Times New Roman"/>
          <w:sz w:val="28"/>
          <w:szCs w:val="28"/>
        </w:rPr>
        <w:t>5.Год постройки.</w:t>
      </w:r>
    </w:p>
    <w:p w:rsidR="001C1A0B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Целевое назначение.</w:t>
      </w:r>
    </w:p>
    <w:p w:rsidR="001C1A0B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Ограничения использования.</w:t>
      </w:r>
    </w:p>
    <w:p w:rsidR="001C1A0B" w:rsidRPr="002806CE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Обременения правами третьих лиц.</w:t>
      </w:r>
    </w:p>
    <w:p w:rsidR="001C1A0B" w:rsidRPr="002806CE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Pr="0028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DA4135">
        <w:rPr>
          <w:rFonts w:ascii="Times New Roman" w:eastAsia="Times New Roman" w:hAnsi="Times New Roman" w:cs="Times New Roman"/>
          <w:b/>
          <w:sz w:val="28"/>
          <w:szCs w:val="28"/>
        </w:rPr>
        <w:t>. Движимое имущество</w:t>
      </w:r>
      <w:r w:rsidRPr="002806C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C1A0B" w:rsidRPr="003E636D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Реестровый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имущества. </w:t>
      </w:r>
    </w:p>
    <w:p w:rsidR="001C1A0B" w:rsidRPr="003E636D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>. Наименование.</w:t>
      </w:r>
    </w:p>
    <w:p w:rsidR="001C1A0B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E636D">
        <w:rPr>
          <w:rFonts w:ascii="Times New Roman" w:eastAsia="Times New Roman" w:hAnsi="Times New Roman" w:cs="Times New Roman"/>
          <w:color w:val="000000"/>
          <w:sz w:val="28"/>
          <w:szCs w:val="28"/>
        </w:rPr>
        <w:t>. Марка, модель.</w:t>
      </w:r>
    </w:p>
    <w:p w:rsidR="001C1A0B" w:rsidRPr="00ED562D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562D">
        <w:rPr>
          <w:rFonts w:ascii="Times New Roman" w:eastAsia="Times New Roman" w:hAnsi="Times New Roman" w:cs="Times New Roman"/>
          <w:sz w:val="28"/>
          <w:szCs w:val="28"/>
        </w:rPr>
        <w:t>3.Год выпуска.</w:t>
      </w:r>
    </w:p>
    <w:p w:rsidR="001C1A0B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Целевое назначение.</w:t>
      </w:r>
    </w:p>
    <w:p w:rsidR="001C1A0B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Ограничения использования.</w:t>
      </w:r>
    </w:p>
    <w:p w:rsidR="001C1A0B" w:rsidRDefault="001C1A0B" w:rsidP="001C1A0B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Обременения правами третьих лиц.</w:t>
      </w:r>
    </w:p>
    <w:p w:rsidR="009501E4" w:rsidRDefault="001C1A0B"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sectPr w:rsidR="009501E4" w:rsidSect="0022641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A0B"/>
    <w:rsid w:val="00081D69"/>
    <w:rsid w:val="001C1A0B"/>
    <w:rsid w:val="004017B4"/>
    <w:rsid w:val="00717E86"/>
    <w:rsid w:val="00740D9C"/>
    <w:rsid w:val="009501E4"/>
    <w:rsid w:val="009818D7"/>
    <w:rsid w:val="00B76206"/>
    <w:rsid w:val="00D544D6"/>
    <w:rsid w:val="00DA4135"/>
    <w:rsid w:val="00E20F1B"/>
    <w:rsid w:val="00EC76C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2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17</cp:revision>
  <cp:lastPrinted>2022-10-12T02:51:00Z</cp:lastPrinted>
  <dcterms:created xsi:type="dcterms:W3CDTF">2018-08-09T23:45:00Z</dcterms:created>
  <dcterms:modified xsi:type="dcterms:W3CDTF">2022-10-12T02:51:00Z</dcterms:modified>
</cp:coreProperties>
</file>